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08" w:rsidRDefault="00C62208" w:rsidP="00C622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 INFORMATION</w:t>
      </w:r>
    </w:p>
    <w:p w:rsidR="00C62208" w:rsidRDefault="00C62208" w:rsidP="00C622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31st Engineer Battalion Association Reunion</w:t>
      </w:r>
    </w:p>
    <w:p w:rsidR="00C62208" w:rsidRDefault="00C62208" w:rsidP="00C6220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Colorado Springs, Colorado</w:t>
      </w:r>
    </w:p>
    <w:p w:rsidR="00C62208" w:rsidRDefault="00C62208" w:rsidP="00C62208">
      <w:pPr>
        <w:pStyle w:val="NoSpacing"/>
        <w:jc w:val="center"/>
        <w:rPr>
          <w:b/>
          <w:sz w:val="28"/>
          <w:szCs w:val="28"/>
        </w:rPr>
      </w:pPr>
    </w:p>
    <w:p w:rsidR="00C62208" w:rsidRDefault="0027683B" w:rsidP="00C62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ROOM ACCOMMODATIONS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1432"/>
        <w:gridCol w:w="1520"/>
        <w:gridCol w:w="1344"/>
        <w:gridCol w:w="1162"/>
      </w:tblGrid>
      <w:tr w:rsidR="00963DEB" w:rsidTr="006E66B8">
        <w:tc>
          <w:tcPr>
            <w:tcW w:w="2759" w:type="dxa"/>
          </w:tcPr>
          <w:p w:rsidR="00963DEB" w:rsidRDefault="00963DEB" w:rsidP="0067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and Type                   </w:t>
            </w:r>
          </w:p>
        </w:tc>
        <w:tc>
          <w:tcPr>
            <w:tcW w:w="1432" w:type="dxa"/>
          </w:tcPr>
          <w:p w:rsidR="00963DEB" w:rsidRPr="002E31A6" w:rsidRDefault="00963DEB" w:rsidP="0067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1520" w:type="dxa"/>
          </w:tcPr>
          <w:p w:rsidR="00963DEB" w:rsidRPr="002E31A6" w:rsidRDefault="00963DEB" w:rsidP="0067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344" w:type="dxa"/>
          </w:tcPr>
          <w:p w:rsidR="00963DEB" w:rsidRPr="002E31A6" w:rsidRDefault="00963DEB" w:rsidP="0067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162" w:type="dxa"/>
          </w:tcPr>
          <w:p w:rsidR="00963DEB" w:rsidRPr="002E31A6" w:rsidRDefault="00963DEB" w:rsidP="0067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Quad</w:t>
            </w:r>
          </w:p>
        </w:tc>
      </w:tr>
      <w:tr w:rsidR="006E66B8" w:rsidTr="006E66B8">
        <w:tc>
          <w:tcPr>
            <w:tcW w:w="2759" w:type="dxa"/>
          </w:tcPr>
          <w:p w:rsidR="006E66B8" w:rsidRPr="002E31A6" w:rsidRDefault="006E66B8" w:rsidP="00675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King Premiere </w:t>
            </w:r>
          </w:p>
        </w:tc>
        <w:tc>
          <w:tcPr>
            <w:tcW w:w="1432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$144.00</w:t>
            </w:r>
          </w:p>
        </w:tc>
        <w:tc>
          <w:tcPr>
            <w:tcW w:w="1520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$144.00</w:t>
            </w:r>
          </w:p>
        </w:tc>
        <w:tc>
          <w:tcPr>
            <w:tcW w:w="1344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$154.00</w:t>
            </w:r>
          </w:p>
        </w:tc>
        <w:tc>
          <w:tcPr>
            <w:tcW w:w="1162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$164.00</w:t>
            </w:r>
          </w:p>
        </w:tc>
      </w:tr>
      <w:tr w:rsidR="006E66B8" w:rsidTr="006E66B8">
        <w:tc>
          <w:tcPr>
            <w:tcW w:w="2759" w:type="dxa"/>
          </w:tcPr>
          <w:p w:rsidR="006E66B8" w:rsidRPr="002E31A6" w:rsidRDefault="006E66B8" w:rsidP="0067593D">
            <w:pPr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40 King Rooms</w:t>
            </w:r>
          </w:p>
        </w:tc>
        <w:tc>
          <w:tcPr>
            <w:tcW w:w="1432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$109.00</w:t>
            </w:r>
          </w:p>
        </w:tc>
        <w:tc>
          <w:tcPr>
            <w:tcW w:w="1520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$109.00</w:t>
            </w:r>
          </w:p>
        </w:tc>
        <w:tc>
          <w:tcPr>
            <w:tcW w:w="1344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$119.00</w:t>
            </w:r>
          </w:p>
        </w:tc>
        <w:tc>
          <w:tcPr>
            <w:tcW w:w="1162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$129.00</w:t>
            </w:r>
          </w:p>
        </w:tc>
      </w:tr>
      <w:tr w:rsidR="006E66B8" w:rsidTr="006E66B8">
        <w:tc>
          <w:tcPr>
            <w:tcW w:w="2759" w:type="dxa"/>
          </w:tcPr>
          <w:p w:rsidR="006E66B8" w:rsidRPr="002E31A6" w:rsidRDefault="006E66B8" w:rsidP="0067593D">
            <w:pPr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20 Queen Double Rooms</w:t>
            </w:r>
          </w:p>
        </w:tc>
        <w:tc>
          <w:tcPr>
            <w:tcW w:w="1432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$109.00</w:t>
            </w:r>
          </w:p>
        </w:tc>
        <w:tc>
          <w:tcPr>
            <w:tcW w:w="1520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$109.00</w:t>
            </w:r>
          </w:p>
        </w:tc>
        <w:tc>
          <w:tcPr>
            <w:tcW w:w="1344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$119.00</w:t>
            </w:r>
          </w:p>
        </w:tc>
        <w:tc>
          <w:tcPr>
            <w:tcW w:w="1162" w:type="dxa"/>
          </w:tcPr>
          <w:p w:rsidR="006E66B8" w:rsidRPr="002E31A6" w:rsidRDefault="006E66B8" w:rsidP="0067593D">
            <w:pPr>
              <w:jc w:val="center"/>
              <w:rPr>
                <w:sz w:val="24"/>
                <w:szCs w:val="24"/>
              </w:rPr>
            </w:pPr>
            <w:r w:rsidRPr="002E31A6">
              <w:rPr>
                <w:sz w:val="24"/>
                <w:szCs w:val="24"/>
              </w:rPr>
              <w:t>$129.00</w:t>
            </w:r>
          </w:p>
        </w:tc>
      </w:tr>
    </w:tbl>
    <w:p w:rsidR="00963DEB" w:rsidRDefault="00C62208" w:rsidP="00C62208">
      <w:pPr>
        <w:pStyle w:val="NoSpacing"/>
      </w:pPr>
      <w:r>
        <w:t>Note</w:t>
      </w:r>
      <w:r w:rsidR="006E66B8">
        <w:t xml:space="preserve">: </w:t>
      </w:r>
      <w:r w:rsidR="00963DEB">
        <w:t>1.  Add 10.25% sales tax to listed rates.  Example:  $109.00 plus tax = $120.17.</w:t>
      </w:r>
    </w:p>
    <w:p w:rsidR="00C62208" w:rsidRDefault="00963DEB" w:rsidP="00C62208">
      <w:pPr>
        <w:pStyle w:val="NoSpacing"/>
      </w:pPr>
      <w:r>
        <w:t xml:space="preserve">           2.  </w:t>
      </w:r>
      <w:r w:rsidR="00C62208">
        <w:t xml:space="preserve">The King Premiere Room includes breakfast at the Premiere Lounge with chef cooking to </w:t>
      </w:r>
    </w:p>
    <w:p w:rsidR="00C62208" w:rsidRDefault="00C62208" w:rsidP="00C62208">
      <w:pPr>
        <w:pStyle w:val="NoSpacing"/>
      </w:pPr>
      <w:r>
        <w:t xml:space="preserve">                 order &amp; evening private reception including two drinks and hot Hors </w:t>
      </w:r>
      <w:proofErr w:type="spellStart"/>
      <w:r>
        <w:t>D’Oeuvres</w:t>
      </w:r>
      <w:proofErr w:type="spellEnd"/>
      <w:r>
        <w:t>.</w:t>
      </w:r>
    </w:p>
    <w:p w:rsidR="005415EC" w:rsidRDefault="005415EC" w:rsidP="00C62208">
      <w:pPr>
        <w:pStyle w:val="NoSpacing"/>
      </w:pPr>
    </w:p>
    <w:p w:rsidR="005619E3" w:rsidRPr="005415EC" w:rsidRDefault="005415EC" w:rsidP="005619E3">
      <w:pPr>
        <w:pStyle w:val="NoSpacing"/>
        <w:rPr>
          <w:sz w:val="24"/>
          <w:szCs w:val="24"/>
        </w:rPr>
      </w:pPr>
      <w:r>
        <w:rPr>
          <w:b/>
        </w:rPr>
        <w:t>Make</w:t>
      </w:r>
      <w:r w:rsidR="005E3CAA" w:rsidRPr="005E3CAA">
        <w:rPr>
          <w:b/>
          <w:sz w:val="24"/>
          <w:szCs w:val="24"/>
        </w:rPr>
        <w:t xml:space="preserve"> your </w:t>
      </w:r>
      <w:r>
        <w:rPr>
          <w:b/>
          <w:sz w:val="24"/>
          <w:szCs w:val="24"/>
        </w:rPr>
        <w:t>r</w:t>
      </w:r>
      <w:r w:rsidR="00C62208" w:rsidRPr="004E66B9">
        <w:rPr>
          <w:b/>
          <w:sz w:val="24"/>
          <w:szCs w:val="24"/>
        </w:rPr>
        <w:t>eservations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ASAP</w:t>
      </w:r>
      <w:r w:rsidR="00561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(NLT 18 Aug 2017) by calling </w:t>
      </w:r>
      <w:r w:rsidR="00C62208" w:rsidRPr="00FE5210">
        <w:rPr>
          <w:b/>
          <w:sz w:val="24"/>
          <w:szCs w:val="24"/>
        </w:rPr>
        <w:t>800-981-4012</w:t>
      </w:r>
      <w:r w:rsidR="004C0939">
        <w:rPr>
          <w:sz w:val="24"/>
          <w:szCs w:val="24"/>
        </w:rPr>
        <w:t xml:space="preserve"> or use web link</w:t>
      </w:r>
      <w:r w:rsidR="005619E3">
        <w:rPr>
          <w:sz w:val="24"/>
          <w:szCs w:val="24"/>
        </w:rPr>
        <w:t xml:space="preserve"> </w:t>
      </w:r>
      <w:hyperlink r:id="rId7" w:history="1">
        <w:r w:rsidR="004C0939" w:rsidRPr="00FC4C2D">
          <w:rPr>
            <w:rStyle w:val="Hyperlink"/>
            <w:sz w:val="24"/>
            <w:szCs w:val="24"/>
          </w:rPr>
          <w:t>https://www.reseze.net/servlet/SendPage?hotelid=1410&amp;skipfirstpage=true&amp;page=1674927</w:t>
        </w:r>
      </w:hyperlink>
      <w:r w:rsidR="004C0939">
        <w:rPr>
          <w:color w:val="4472C4" w:themeColor="accent5"/>
          <w:sz w:val="24"/>
          <w:szCs w:val="24"/>
          <w:u w:val="single"/>
        </w:rPr>
        <w:t>,</w:t>
      </w:r>
    </w:p>
    <w:p w:rsidR="00C62208" w:rsidRDefault="00C62208" w:rsidP="00C622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reservations must be guaranteed and accompanied by a first night room deposit or guaranteed with a major credit card.</w:t>
      </w:r>
      <w:r w:rsidR="005415EC">
        <w:rPr>
          <w:sz w:val="24"/>
          <w:szCs w:val="24"/>
        </w:rPr>
        <w:t xml:space="preserve">  C</w:t>
      </w:r>
      <w:r w:rsidR="004C0939">
        <w:rPr>
          <w:sz w:val="24"/>
          <w:szCs w:val="24"/>
        </w:rPr>
        <w:t>ancellation</w:t>
      </w:r>
      <w:r w:rsidR="005415EC">
        <w:rPr>
          <w:sz w:val="24"/>
          <w:szCs w:val="24"/>
        </w:rPr>
        <w:t>s</w:t>
      </w:r>
      <w:r w:rsidR="004C0939">
        <w:rPr>
          <w:sz w:val="24"/>
          <w:szCs w:val="24"/>
        </w:rPr>
        <w:t xml:space="preserve"> must </w:t>
      </w:r>
      <w:r w:rsidR="005415EC">
        <w:rPr>
          <w:sz w:val="24"/>
          <w:szCs w:val="24"/>
        </w:rPr>
        <w:t>be done</w:t>
      </w:r>
      <w:r w:rsidR="004C0939">
        <w:rPr>
          <w:sz w:val="24"/>
          <w:szCs w:val="24"/>
        </w:rPr>
        <w:t xml:space="preserve"> no later than 24 hours prior to arrival date to avoid </w:t>
      </w:r>
      <w:r w:rsidR="00E3323C">
        <w:rPr>
          <w:sz w:val="24"/>
          <w:szCs w:val="24"/>
        </w:rPr>
        <w:t>a cancellati</w:t>
      </w:r>
      <w:r w:rsidR="00A075A7">
        <w:rPr>
          <w:sz w:val="24"/>
          <w:szCs w:val="24"/>
        </w:rPr>
        <w:t>on fee of first night</w:t>
      </w:r>
      <w:r w:rsidR="00483F55">
        <w:rPr>
          <w:sz w:val="24"/>
          <w:szCs w:val="24"/>
        </w:rPr>
        <w:t>’</w:t>
      </w:r>
      <w:r w:rsidR="00A075A7">
        <w:rPr>
          <w:sz w:val="24"/>
          <w:szCs w:val="24"/>
        </w:rPr>
        <w:t>s</w:t>
      </w:r>
      <w:r w:rsidR="00483F55">
        <w:rPr>
          <w:sz w:val="24"/>
          <w:szCs w:val="24"/>
        </w:rPr>
        <w:t xml:space="preserve"> charge</w:t>
      </w:r>
      <w:r w:rsidR="00E3323C">
        <w:rPr>
          <w:sz w:val="24"/>
          <w:szCs w:val="24"/>
        </w:rPr>
        <w:t xml:space="preserve"> and tax.</w:t>
      </w:r>
    </w:p>
    <w:p w:rsidR="00963DEB" w:rsidRDefault="00963DEB" w:rsidP="00C62208">
      <w:pPr>
        <w:pStyle w:val="NoSpacing"/>
        <w:rPr>
          <w:sz w:val="24"/>
          <w:szCs w:val="24"/>
        </w:rPr>
      </w:pPr>
    </w:p>
    <w:p w:rsidR="00E3323C" w:rsidRDefault="00E3323C" w:rsidP="00C62208">
      <w:pPr>
        <w:pStyle w:val="NoSpacing"/>
        <w:rPr>
          <w:sz w:val="24"/>
          <w:szCs w:val="24"/>
        </w:rPr>
      </w:pPr>
      <w:r w:rsidRPr="00E3323C">
        <w:rPr>
          <w:b/>
          <w:sz w:val="24"/>
          <w:szCs w:val="24"/>
        </w:rPr>
        <w:t>Early Departure Fee.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An early departure fee of </w:t>
      </w:r>
      <w:r w:rsidRPr="00E3323C">
        <w:rPr>
          <w:b/>
          <w:sz w:val="24"/>
          <w:szCs w:val="24"/>
        </w:rPr>
        <w:t>$75.00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charged </w:t>
      </w:r>
      <w:r w:rsidR="00A075A7">
        <w:rPr>
          <w:sz w:val="24"/>
          <w:szCs w:val="24"/>
        </w:rPr>
        <w:t xml:space="preserve">unless you advise the Hotel at or before check-in of any change in the scheduled length of stay. </w:t>
      </w:r>
      <w:r w:rsidR="00A075A7">
        <w:rPr>
          <w:b/>
          <w:sz w:val="24"/>
          <w:szCs w:val="24"/>
        </w:rPr>
        <w:t xml:space="preserve"> </w:t>
      </w:r>
      <w:r w:rsidR="00A075A7">
        <w:rPr>
          <w:sz w:val="24"/>
          <w:szCs w:val="24"/>
        </w:rPr>
        <w:t>Hotel will inform you of this fee upon check-in.</w:t>
      </w:r>
    </w:p>
    <w:p w:rsidR="00A075A7" w:rsidRDefault="00A075A7" w:rsidP="00C62208">
      <w:pPr>
        <w:pStyle w:val="NoSpacing"/>
        <w:rPr>
          <w:sz w:val="24"/>
          <w:szCs w:val="24"/>
        </w:rPr>
      </w:pPr>
    </w:p>
    <w:p w:rsidR="00722712" w:rsidRDefault="00A075A7" w:rsidP="00517914">
      <w:pPr>
        <w:pStyle w:val="NoSpacing"/>
        <w:rPr>
          <w:sz w:val="24"/>
          <w:szCs w:val="24"/>
        </w:rPr>
      </w:pPr>
      <w:r w:rsidRPr="00722712">
        <w:rPr>
          <w:b/>
          <w:sz w:val="24"/>
          <w:szCs w:val="24"/>
        </w:rPr>
        <w:t>DINNER GROUP OUTING</w:t>
      </w:r>
      <w:r w:rsidR="00CA745A" w:rsidRPr="00722712">
        <w:rPr>
          <w:b/>
          <w:sz w:val="24"/>
          <w:szCs w:val="24"/>
        </w:rPr>
        <w:t xml:space="preserve"> </w:t>
      </w:r>
      <w:r w:rsidR="005415EC">
        <w:rPr>
          <w:sz w:val="24"/>
          <w:szCs w:val="24"/>
        </w:rPr>
        <w:t xml:space="preserve">– On the Agenda (Page 2), </w:t>
      </w:r>
      <w:r w:rsidR="001B1918">
        <w:rPr>
          <w:sz w:val="24"/>
          <w:szCs w:val="24"/>
        </w:rPr>
        <w:t xml:space="preserve">for </w:t>
      </w:r>
      <w:r w:rsidR="00CA745A">
        <w:rPr>
          <w:sz w:val="24"/>
          <w:szCs w:val="24"/>
        </w:rPr>
        <w:t>Friday ev</w:t>
      </w:r>
      <w:r w:rsidR="001B1918">
        <w:rPr>
          <w:sz w:val="24"/>
          <w:szCs w:val="24"/>
        </w:rPr>
        <w:t>ening we are sugg</w:t>
      </w:r>
      <w:r w:rsidR="00483F55">
        <w:rPr>
          <w:sz w:val="24"/>
          <w:szCs w:val="24"/>
        </w:rPr>
        <w:t xml:space="preserve">esting small group outings to the </w:t>
      </w:r>
      <w:r w:rsidR="001B1918">
        <w:rPr>
          <w:sz w:val="24"/>
          <w:szCs w:val="24"/>
        </w:rPr>
        <w:t xml:space="preserve">group’s choice from </w:t>
      </w:r>
      <w:r w:rsidR="00482B8A">
        <w:rPr>
          <w:sz w:val="24"/>
          <w:szCs w:val="24"/>
        </w:rPr>
        <w:t>restaurants accessible via Hotel’s free Area Shuttle</w:t>
      </w:r>
      <w:r w:rsidR="001B1918">
        <w:rPr>
          <w:sz w:val="24"/>
          <w:szCs w:val="24"/>
        </w:rPr>
        <w:t>.</w:t>
      </w:r>
      <w:r w:rsidR="00517914">
        <w:rPr>
          <w:sz w:val="24"/>
          <w:szCs w:val="24"/>
        </w:rPr>
        <w:t xml:space="preserve">  Highly recommended are: </w:t>
      </w:r>
      <w:r w:rsidR="001B1918">
        <w:rPr>
          <w:sz w:val="24"/>
          <w:szCs w:val="24"/>
        </w:rPr>
        <w:t xml:space="preserve"> </w:t>
      </w:r>
      <w:proofErr w:type="spellStart"/>
      <w:r w:rsidR="00482B8A" w:rsidRPr="00482B8A">
        <w:rPr>
          <w:b/>
          <w:sz w:val="24"/>
          <w:szCs w:val="24"/>
        </w:rPr>
        <w:t>Edelweis</w:t>
      </w:r>
      <w:proofErr w:type="spellEnd"/>
      <w:r w:rsidR="00482B8A" w:rsidRPr="00482B8A">
        <w:rPr>
          <w:b/>
          <w:sz w:val="24"/>
          <w:szCs w:val="24"/>
        </w:rPr>
        <w:t xml:space="preserve"> Restaurant</w:t>
      </w:r>
      <w:r w:rsidR="00483F55">
        <w:rPr>
          <w:sz w:val="24"/>
          <w:szCs w:val="24"/>
        </w:rPr>
        <w:t xml:space="preserve"> (German</w:t>
      </w:r>
      <w:r w:rsidR="00482B8A">
        <w:rPr>
          <w:sz w:val="24"/>
          <w:szCs w:val="24"/>
        </w:rPr>
        <w:t xml:space="preserve">, reasonably </w:t>
      </w:r>
      <w:proofErr w:type="gramStart"/>
      <w:r w:rsidR="00482B8A">
        <w:rPr>
          <w:sz w:val="24"/>
          <w:szCs w:val="24"/>
        </w:rPr>
        <w:t>priced)…</w:t>
      </w:r>
      <w:proofErr w:type="gramEnd"/>
      <w:r w:rsidR="00722712">
        <w:rPr>
          <w:sz w:val="24"/>
          <w:szCs w:val="24"/>
        </w:rPr>
        <w:t xml:space="preserve">.(719) </w:t>
      </w:r>
      <w:r w:rsidR="00482B8A">
        <w:rPr>
          <w:sz w:val="24"/>
          <w:szCs w:val="24"/>
        </w:rPr>
        <w:t>633-2220</w:t>
      </w:r>
      <w:r w:rsidR="00517914">
        <w:rPr>
          <w:sz w:val="24"/>
          <w:szCs w:val="24"/>
        </w:rPr>
        <w:t xml:space="preserve">; </w:t>
      </w:r>
      <w:r w:rsidR="00482B8A" w:rsidRPr="00722712">
        <w:rPr>
          <w:b/>
          <w:sz w:val="24"/>
          <w:szCs w:val="24"/>
        </w:rPr>
        <w:t xml:space="preserve">The Famous </w:t>
      </w:r>
      <w:r w:rsidR="00482B8A">
        <w:rPr>
          <w:sz w:val="24"/>
          <w:szCs w:val="24"/>
        </w:rPr>
        <w:t xml:space="preserve">(Steakhouse, pricey)…..(719) </w:t>
      </w:r>
      <w:r w:rsidR="00722712">
        <w:rPr>
          <w:sz w:val="24"/>
          <w:szCs w:val="24"/>
        </w:rPr>
        <w:t>227-7333</w:t>
      </w:r>
      <w:r w:rsidR="00517914">
        <w:rPr>
          <w:sz w:val="24"/>
          <w:szCs w:val="24"/>
        </w:rPr>
        <w:t xml:space="preserve">); </w:t>
      </w:r>
      <w:r w:rsidR="00722712" w:rsidRPr="00722712">
        <w:rPr>
          <w:b/>
          <w:sz w:val="24"/>
          <w:szCs w:val="24"/>
        </w:rPr>
        <w:t>Flatiron’s Restaurant</w:t>
      </w:r>
      <w:r w:rsidR="00722712">
        <w:rPr>
          <w:sz w:val="24"/>
          <w:szCs w:val="24"/>
        </w:rPr>
        <w:t xml:space="preserve"> (Steakhouse, reasonably priced)…..(719) 576-2540</w:t>
      </w:r>
      <w:r w:rsidR="00517914">
        <w:rPr>
          <w:sz w:val="24"/>
          <w:szCs w:val="24"/>
        </w:rPr>
        <w:t xml:space="preserve">); and </w:t>
      </w:r>
      <w:r w:rsidR="00517914">
        <w:rPr>
          <w:b/>
          <w:sz w:val="24"/>
          <w:szCs w:val="24"/>
        </w:rPr>
        <w:t>R</w:t>
      </w:r>
      <w:r w:rsidR="00722712" w:rsidRPr="00722712">
        <w:rPr>
          <w:b/>
          <w:sz w:val="24"/>
          <w:szCs w:val="24"/>
        </w:rPr>
        <w:t xml:space="preserve">omano’s Macaroni Grill </w:t>
      </w:r>
      <w:r w:rsidR="00722712">
        <w:rPr>
          <w:sz w:val="24"/>
          <w:szCs w:val="24"/>
        </w:rPr>
        <w:t>(Italian, reasonably priced)</w:t>
      </w:r>
      <w:r w:rsidR="00483F55">
        <w:rPr>
          <w:sz w:val="24"/>
          <w:szCs w:val="24"/>
        </w:rPr>
        <w:t xml:space="preserve"> </w:t>
      </w:r>
      <w:r w:rsidR="00517914">
        <w:rPr>
          <w:sz w:val="24"/>
          <w:szCs w:val="24"/>
        </w:rPr>
        <w:t>….</w:t>
      </w:r>
      <w:r w:rsidR="0017577D">
        <w:rPr>
          <w:sz w:val="24"/>
          <w:szCs w:val="24"/>
        </w:rPr>
        <w:t>(719) 540-9833).  More on this later.</w:t>
      </w:r>
    </w:p>
    <w:p w:rsidR="0017577D" w:rsidRDefault="0017577D" w:rsidP="00517914">
      <w:pPr>
        <w:pStyle w:val="NoSpacing"/>
        <w:rPr>
          <w:sz w:val="24"/>
          <w:szCs w:val="24"/>
        </w:rPr>
      </w:pPr>
    </w:p>
    <w:p w:rsidR="00A40C5C" w:rsidRDefault="0017577D" w:rsidP="0051791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BANQUET MENU </w:t>
      </w:r>
      <w:r w:rsidR="00A40C5C">
        <w:rPr>
          <w:b/>
          <w:sz w:val="24"/>
          <w:szCs w:val="24"/>
        </w:rPr>
        <w:t>–</w:t>
      </w:r>
      <w:r w:rsidR="005802E8">
        <w:rPr>
          <w:b/>
          <w:sz w:val="24"/>
          <w:szCs w:val="24"/>
        </w:rPr>
        <w:t xml:space="preserve"> </w:t>
      </w:r>
      <w:r w:rsidR="00A40C5C">
        <w:rPr>
          <w:sz w:val="24"/>
          <w:szCs w:val="24"/>
        </w:rPr>
        <w:t xml:space="preserve">The </w:t>
      </w:r>
      <w:r w:rsidR="00A40C5C" w:rsidRPr="00A40C5C">
        <w:rPr>
          <w:b/>
          <w:sz w:val="24"/>
          <w:szCs w:val="24"/>
        </w:rPr>
        <w:t>cost</w:t>
      </w:r>
      <w:r w:rsidR="00A40C5C">
        <w:rPr>
          <w:sz w:val="24"/>
          <w:szCs w:val="24"/>
        </w:rPr>
        <w:t xml:space="preserve"> of the banquet for Saturday evening </w:t>
      </w:r>
      <w:r w:rsidR="00A40C5C" w:rsidRPr="00A40C5C">
        <w:rPr>
          <w:b/>
          <w:sz w:val="24"/>
          <w:szCs w:val="24"/>
        </w:rPr>
        <w:t>is $45 per person</w:t>
      </w:r>
      <w:r w:rsidR="00A40C5C">
        <w:rPr>
          <w:sz w:val="24"/>
          <w:szCs w:val="24"/>
        </w:rPr>
        <w:t xml:space="preserve">, payable to our Treasurer Warren DuBois in advance.  </w:t>
      </w:r>
      <w:r w:rsidR="00231E56">
        <w:rPr>
          <w:sz w:val="24"/>
          <w:szCs w:val="24"/>
        </w:rPr>
        <w:t>A</w:t>
      </w:r>
      <w:r w:rsidR="00E71C61">
        <w:rPr>
          <w:sz w:val="24"/>
          <w:szCs w:val="24"/>
        </w:rPr>
        <w:t xml:space="preserve"> </w:t>
      </w:r>
      <w:r w:rsidR="00E71C61" w:rsidRPr="00E71C61">
        <w:rPr>
          <w:b/>
          <w:sz w:val="24"/>
          <w:szCs w:val="24"/>
        </w:rPr>
        <w:t>B</w:t>
      </w:r>
      <w:r w:rsidR="00A40C5C" w:rsidRPr="00E71C61">
        <w:rPr>
          <w:b/>
          <w:sz w:val="24"/>
          <w:szCs w:val="24"/>
        </w:rPr>
        <w:t>uffet</w:t>
      </w:r>
      <w:r w:rsidR="00231E56">
        <w:rPr>
          <w:sz w:val="24"/>
          <w:szCs w:val="24"/>
        </w:rPr>
        <w:t xml:space="preserve"> style menu</w:t>
      </w:r>
      <w:r w:rsidR="0068257B">
        <w:rPr>
          <w:sz w:val="24"/>
          <w:szCs w:val="24"/>
        </w:rPr>
        <w:t xml:space="preserve"> </w:t>
      </w:r>
      <w:r w:rsidR="00231E56">
        <w:rPr>
          <w:sz w:val="24"/>
          <w:szCs w:val="24"/>
        </w:rPr>
        <w:t>will consist of the following</w:t>
      </w:r>
      <w:r w:rsidR="00A40C5C">
        <w:rPr>
          <w:sz w:val="24"/>
          <w:szCs w:val="24"/>
        </w:rPr>
        <w:t>:</w:t>
      </w:r>
    </w:p>
    <w:p w:rsidR="0068257B" w:rsidRDefault="00A40C5C" w:rsidP="005179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Mains</w:t>
      </w:r>
      <w:r w:rsidR="00231E56">
        <w:rPr>
          <w:sz w:val="24"/>
          <w:szCs w:val="24"/>
        </w:rPr>
        <w:t xml:space="preserve"> (3) </w:t>
      </w:r>
      <w:r w:rsidR="0068257B">
        <w:rPr>
          <w:sz w:val="24"/>
          <w:szCs w:val="24"/>
        </w:rPr>
        <w:t>.......</w:t>
      </w:r>
      <w:r>
        <w:rPr>
          <w:sz w:val="24"/>
          <w:szCs w:val="24"/>
        </w:rPr>
        <w:t xml:space="preserve">Grilled Chicken Breast with Sundried Tomato Cream Sauce </w:t>
      </w:r>
    </w:p>
    <w:p w:rsidR="00A40C5C" w:rsidRDefault="0068257B" w:rsidP="005179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Beef Burgundy with Pearl Onions &amp; Stewed Tomatoes</w:t>
      </w:r>
      <w:r w:rsidR="00A40C5C">
        <w:rPr>
          <w:sz w:val="24"/>
          <w:szCs w:val="24"/>
        </w:rPr>
        <w:t xml:space="preserve">           </w:t>
      </w:r>
    </w:p>
    <w:p w:rsidR="0068257B" w:rsidRDefault="00A40C5C" w:rsidP="005179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257B">
        <w:rPr>
          <w:sz w:val="24"/>
          <w:szCs w:val="24"/>
        </w:rPr>
        <w:t>Sesame Teriyaki Salmon</w:t>
      </w:r>
    </w:p>
    <w:p w:rsidR="0068257B" w:rsidRDefault="0068257B" w:rsidP="005179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Salads</w:t>
      </w:r>
      <w:r w:rsidR="00231E56">
        <w:rPr>
          <w:sz w:val="24"/>
          <w:szCs w:val="24"/>
        </w:rPr>
        <w:t xml:space="preserve"> (2</w:t>
      </w:r>
      <w:proofErr w:type="gramStart"/>
      <w:r w:rsidR="00231E56">
        <w:rPr>
          <w:sz w:val="24"/>
          <w:szCs w:val="24"/>
        </w:rPr>
        <w:t>)..</w:t>
      </w:r>
      <w:proofErr w:type="gramEnd"/>
      <w:r>
        <w:rPr>
          <w:sz w:val="24"/>
          <w:szCs w:val="24"/>
        </w:rPr>
        <w:t xml:space="preserve">……House Salad of Mixed Greens with Sliced Tomatoes, Creamy Ranch, Balsamic </w:t>
      </w:r>
    </w:p>
    <w:p w:rsidR="00A40C5C" w:rsidRPr="00A40C5C" w:rsidRDefault="00231E56" w:rsidP="005179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8257B">
        <w:rPr>
          <w:sz w:val="24"/>
          <w:szCs w:val="24"/>
        </w:rPr>
        <w:t>Vinaigre</w:t>
      </w:r>
      <w:r>
        <w:rPr>
          <w:sz w:val="24"/>
          <w:szCs w:val="24"/>
        </w:rPr>
        <w:t xml:space="preserve">tte; </w:t>
      </w:r>
      <w:r w:rsidR="0068257B">
        <w:rPr>
          <w:sz w:val="24"/>
          <w:szCs w:val="24"/>
        </w:rPr>
        <w:t>Seasonal Fresh Fruit Salad</w:t>
      </w:r>
      <w:r w:rsidR="00A40C5C">
        <w:rPr>
          <w:sz w:val="24"/>
          <w:szCs w:val="24"/>
        </w:rPr>
        <w:tab/>
      </w:r>
      <w:r w:rsidR="00A40C5C">
        <w:rPr>
          <w:sz w:val="24"/>
          <w:szCs w:val="24"/>
        </w:rPr>
        <w:tab/>
      </w:r>
    </w:p>
    <w:p w:rsidR="00231E56" w:rsidRDefault="0068257B" w:rsidP="00682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Sides</w:t>
      </w:r>
      <w:r w:rsidR="00231E56">
        <w:rPr>
          <w:sz w:val="24"/>
          <w:szCs w:val="24"/>
        </w:rPr>
        <w:t xml:space="preserve"> (</w:t>
      </w:r>
      <w:proofErr w:type="gramStart"/>
      <w:r w:rsidR="00231E56">
        <w:rPr>
          <w:sz w:val="24"/>
          <w:szCs w:val="24"/>
        </w:rPr>
        <w:t>2)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</w:t>
      </w:r>
      <w:r w:rsidR="00231E56">
        <w:rPr>
          <w:sz w:val="24"/>
          <w:szCs w:val="24"/>
        </w:rPr>
        <w:t>.</w:t>
      </w:r>
      <w:r>
        <w:rPr>
          <w:sz w:val="24"/>
          <w:szCs w:val="24"/>
        </w:rPr>
        <w:t>Roasted Baby Red Bliss Potatoes</w:t>
      </w:r>
      <w:r w:rsidR="00231E56">
        <w:rPr>
          <w:sz w:val="24"/>
          <w:szCs w:val="24"/>
        </w:rPr>
        <w:t>; Green Beans Almandine</w:t>
      </w:r>
    </w:p>
    <w:p w:rsidR="00231E56" w:rsidRDefault="00231E56" w:rsidP="00682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Desserts (</w:t>
      </w:r>
      <w:proofErr w:type="gramStart"/>
      <w:r>
        <w:rPr>
          <w:sz w:val="24"/>
          <w:szCs w:val="24"/>
        </w:rPr>
        <w:t>2)…</w:t>
      </w:r>
      <w:proofErr w:type="gramEnd"/>
      <w:r>
        <w:rPr>
          <w:sz w:val="24"/>
          <w:szCs w:val="24"/>
        </w:rPr>
        <w:t>.Dutch Apple Pie; Key Lime Pie</w:t>
      </w:r>
    </w:p>
    <w:p w:rsidR="00E71C61" w:rsidRDefault="00231E56" w:rsidP="00682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Buffet includes……</w:t>
      </w:r>
      <w:r w:rsidR="00E71C61">
        <w:rPr>
          <w:sz w:val="24"/>
          <w:szCs w:val="24"/>
        </w:rPr>
        <w:t>Freshly Baked Rolls, Creamy Butter, Fres</w:t>
      </w:r>
      <w:r w:rsidR="00C00797">
        <w:rPr>
          <w:sz w:val="24"/>
          <w:szCs w:val="24"/>
        </w:rPr>
        <w:t>hly Brewed Coffee, Decaffeinated</w:t>
      </w:r>
    </w:p>
    <w:p w:rsidR="0068257B" w:rsidRDefault="00E71C61" w:rsidP="00682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Coffee, Hot Herbal and Iced Teas.</w:t>
      </w:r>
      <w:r w:rsidR="0068257B">
        <w:rPr>
          <w:sz w:val="24"/>
          <w:szCs w:val="24"/>
        </w:rPr>
        <w:t xml:space="preserve"> </w:t>
      </w:r>
      <w:r w:rsidR="0068257B">
        <w:rPr>
          <w:sz w:val="24"/>
          <w:szCs w:val="24"/>
        </w:rPr>
        <w:tab/>
      </w:r>
      <w:r w:rsidR="0068257B">
        <w:rPr>
          <w:sz w:val="24"/>
          <w:szCs w:val="24"/>
        </w:rPr>
        <w:tab/>
      </w:r>
    </w:p>
    <w:p w:rsidR="00722712" w:rsidRPr="00482B8A" w:rsidRDefault="00722712" w:rsidP="00482B8A">
      <w:pPr>
        <w:pStyle w:val="NoSpacing"/>
        <w:ind w:firstLine="720"/>
        <w:rPr>
          <w:sz w:val="24"/>
          <w:szCs w:val="24"/>
        </w:rPr>
      </w:pPr>
    </w:p>
    <w:sectPr w:rsidR="00722712" w:rsidRPr="00482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0C" w:rsidRDefault="0049400C" w:rsidP="00C00797">
      <w:pPr>
        <w:spacing w:after="0" w:line="240" w:lineRule="auto"/>
      </w:pPr>
      <w:r>
        <w:separator/>
      </w:r>
    </w:p>
  </w:endnote>
  <w:endnote w:type="continuationSeparator" w:id="0">
    <w:p w:rsidR="0049400C" w:rsidRDefault="0049400C" w:rsidP="00C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7" w:rsidRDefault="00C00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11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797" w:rsidRDefault="00C00797">
        <w:pPr>
          <w:pStyle w:val="Footer"/>
          <w:jc w:val="right"/>
        </w:pPr>
        <w:r>
          <w:t>3</w:t>
        </w:r>
      </w:p>
      <w:bookmarkStart w:id="0" w:name="_GoBack" w:displacedByCustomXml="next"/>
      <w:bookmarkEnd w:id="0" w:displacedByCustomXml="next"/>
    </w:sdtContent>
  </w:sdt>
  <w:p w:rsidR="00C00797" w:rsidRDefault="00C00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7" w:rsidRDefault="00C0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0C" w:rsidRDefault="0049400C" w:rsidP="00C00797">
      <w:pPr>
        <w:spacing w:after="0" w:line="240" w:lineRule="auto"/>
      </w:pPr>
      <w:r>
        <w:separator/>
      </w:r>
    </w:p>
  </w:footnote>
  <w:footnote w:type="continuationSeparator" w:id="0">
    <w:p w:rsidR="0049400C" w:rsidRDefault="0049400C" w:rsidP="00C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7" w:rsidRDefault="00C00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7" w:rsidRDefault="00C00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97" w:rsidRDefault="00C0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08"/>
    <w:rsid w:val="0017577D"/>
    <w:rsid w:val="001B1918"/>
    <w:rsid w:val="00231E56"/>
    <w:rsid w:val="0027683B"/>
    <w:rsid w:val="00482B8A"/>
    <w:rsid w:val="00483F55"/>
    <w:rsid w:val="0049400C"/>
    <w:rsid w:val="004C0939"/>
    <w:rsid w:val="00517914"/>
    <w:rsid w:val="005415EC"/>
    <w:rsid w:val="005619E3"/>
    <w:rsid w:val="005802E8"/>
    <w:rsid w:val="005E3CAA"/>
    <w:rsid w:val="0068257B"/>
    <w:rsid w:val="006E66B8"/>
    <w:rsid w:val="00722712"/>
    <w:rsid w:val="00826E4A"/>
    <w:rsid w:val="00963DEB"/>
    <w:rsid w:val="00A075A7"/>
    <w:rsid w:val="00A40C5C"/>
    <w:rsid w:val="00BD580D"/>
    <w:rsid w:val="00C00797"/>
    <w:rsid w:val="00C62208"/>
    <w:rsid w:val="00CA745A"/>
    <w:rsid w:val="00E3323C"/>
    <w:rsid w:val="00E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670E"/>
  <w15:chartTrackingRefBased/>
  <w15:docId w15:val="{593BEE04-28A2-42E8-94EB-1282C477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08"/>
    <w:pPr>
      <w:spacing w:after="0" w:line="240" w:lineRule="auto"/>
    </w:pPr>
  </w:style>
  <w:style w:type="table" w:styleId="TableGrid">
    <w:name w:val="Table Grid"/>
    <w:basedOn w:val="TableNormal"/>
    <w:uiPriority w:val="39"/>
    <w:rsid w:val="00C6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9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97"/>
  </w:style>
  <w:style w:type="paragraph" w:styleId="Footer">
    <w:name w:val="footer"/>
    <w:basedOn w:val="Normal"/>
    <w:link w:val="FooterChar"/>
    <w:uiPriority w:val="99"/>
    <w:unhideWhenUsed/>
    <w:rsid w:val="00C0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seze.net/servlet/SendPage?hotelid=1410&amp;skipfirstpage=true&amp;page=167492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2D13-42B5-4BEE-B72A-AFAED29C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Farias</dc:creator>
  <cp:keywords/>
  <dc:description/>
  <cp:lastModifiedBy>Leo Farias</cp:lastModifiedBy>
  <cp:revision>7</cp:revision>
  <dcterms:created xsi:type="dcterms:W3CDTF">2016-11-14T00:49:00Z</dcterms:created>
  <dcterms:modified xsi:type="dcterms:W3CDTF">2016-11-14T05:15:00Z</dcterms:modified>
</cp:coreProperties>
</file>